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7460" w:rsidRPr="00031EB2" w:rsidRDefault="00031EB2" w:rsidP="00031EB2">
      <w:pPr>
        <w:jc w:val="center"/>
        <w:rPr>
          <w:rFonts w:ascii="Comic Sans MS" w:hAnsi="Comic Sans MS"/>
          <w:b/>
          <w:sz w:val="28"/>
          <w:szCs w:val="28"/>
        </w:rPr>
      </w:pPr>
      <w:r w:rsidRPr="00031EB2">
        <w:rPr>
          <w:rFonts w:ascii="Comic Sans MS" w:hAnsi="Comic Sans MS"/>
          <w:b/>
          <w:sz w:val="28"/>
          <w:szCs w:val="28"/>
        </w:rPr>
        <w:t>DUNDEE FRCS ENT VIVA COURSE</w:t>
      </w:r>
      <w:r w:rsidR="007B4479">
        <w:rPr>
          <w:rFonts w:ascii="Comic Sans MS" w:hAnsi="Comic Sans MS"/>
          <w:b/>
          <w:sz w:val="28"/>
          <w:szCs w:val="28"/>
        </w:rPr>
        <w:t xml:space="preserve"> 12, 13 March 2015</w:t>
      </w:r>
    </w:p>
    <w:p w:rsidR="00031EB2" w:rsidRDefault="00031EB2" w:rsidP="006365A3">
      <w:pPr>
        <w:jc w:val="center"/>
        <w:rPr>
          <w:rFonts w:ascii="Comic Sans MS" w:hAnsi="Comic Sans MS"/>
          <w:b/>
          <w:sz w:val="24"/>
          <w:szCs w:val="24"/>
        </w:rPr>
      </w:pPr>
      <w:r>
        <w:rPr>
          <w:rFonts w:ascii="Comic Sans MS" w:hAnsi="Comic Sans MS"/>
          <w:b/>
          <w:sz w:val="24"/>
          <w:szCs w:val="24"/>
        </w:rPr>
        <w:t>EVALUATION FORM</w:t>
      </w:r>
    </w:p>
    <w:p w:rsidR="00031EB2" w:rsidRDefault="00031EB2" w:rsidP="00031EB2">
      <w:pPr>
        <w:rPr>
          <w:rFonts w:ascii="Comic Sans MS" w:hAnsi="Comic Sans MS"/>
          <w:b/>
          <w:sz w:val="24"/>
          <w:szCs w:val="24"/>
        </w:rPr>
      </w:pPr>
    </w:p>
    <w:p w:rsidR="00031EB2" w:rsidRDefault="00031EB2" w:rsidP="00031EB2">
      <w:pPr>
        <w:rPr>
          <w:rFonts w:ascii="Comic Sans MS" w:hAnsi="Comic Sans MS"/>
        </w:rPr>
      </w:pPr>
      <w:r>
        <w:rPr>
          <w:rFonts w:ascii="Comic Sans MS" w:hAnsi="Comic Sans MS"/>
          <w:b/>
        </w:rPr>
        <w:tab/>
      </w:r>
      <w:r>
        <w:rPr>
          <w:rFonts w:ascii="Comic Sans MS" w:hAnsi="Comic Sans MS"/>
          <w:b/>
        </w:rPr>
        <w:tab/>
      </w:r>
      <w:r>
        <w:rPr>
          <w:rFonts w:ascii="Comic Sans MS" w:hAnsi="Comic Sans MS"/>
          <w:b/>
        </w:rPr>
        <w:tab/>
      </w:r>
      <w:r>
        <w:rPr>
          <w:rFonts w:ascii="Comic Sans MS" w:hAnsi="Comic Sans MS"/>
          <w:b/>
        </w:rPr>
        <w:tab/>
      </w:r>
      <w:r>
        <w:rPr>
          <w:rFonts w:ascii="Comic Sans MS" w:hAnsi="Comic Sans MS"/>
          <w:b/>
        </w:rPr>
        <w:tab/>
      </w:r>
      <w:r>
        <w:rPr>
          <w:rFonts w:ascii="Comic Sans MS" w:hAnsi="Comic Sans MS"/>
          <w:b/>
        </w:rPr>
        <w:tab/>
      </w:r>
      <w:r>
        <w:rPr>
          <w:rFonts w:ascii="Comic Sans MS" w:hAnsi="Comic Sans MS"/>
          <w:b/>
        </w:rPr>
        <w:tab/>
      </w:r>
      <w:r>
        <w:rPr>
          <w:rFonts w:ascii="Comic Sans MS" w:hAnsi="Comic Sans MS"/>
          <w:b/>
        </w:rPr>
        <w:tab/>
      </w:r>
      <w:r w:rsidRPr="00031EB2">
        <w:rPr>
          <w:rFonts w:ascii="Comic Sans MS" w:hAnsi="Comic Sans MS"/>
        </w:rPr>
        <w:t>Not At all</w:t>
      </w:r>
      <w:r w:rsidRPr="00031EB2">
        <w:rPr>
          <w:rFonts w:ascii="Comic Sans MS" w:hAnsi="Comic Sans MS"/>
        </w:rPr>
        <w:tab/>
      </w:r>
      <w:r w:rsidRPr="00031EB2">
        <w:rPr>
          <w:rFonts w:ascii="Comic Sans MS" w:hAnsi="Comic Sans MS"/>
        </w:rPr>
        <w:tab/>
      </w:r>
      <w:proofErr w:type="gramStart"/>
      <w:r w:rsidRPr="00031EB2">
        <w:rPr>
          <w:rFonts w:ascii="Comic Sans MS" w:hAnsi="Comic Sans MS"/>
        </w:rPr>
        <w:t>Definitely</w:t>
      </w:r>
      <w:proofErr w:type="gramEnd"/>
    </w:p>
    <w:p w:rsidR="008D5335" w:rsidRDefault="008D5335" w:rsidP="00031EB2">
      <w:pPr>
        <w:rPr>
          <w:rFonts w:ascii="Comic Sans MS" w:hAnsi="Comic Sans M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799"/>
        <w:gridCol w:w="426"/>
        <w:gridCol w:w="425"/>
        <w:gridCol w:w="425"/>
        <w:gridCol w:w="425"/>
        <w:gridCol w:w="516"/>
      </w:tblGrid>
      <w:tr w:rsidR="008D5335" w:rsidTr="004F3B09">
        <w:tc>
          <w:tcPr>
            <w:tcW w:w="6799" w:type="dxa"/>
          </w:tcPr>
          <w:p w:rsidR="008D5335" w:rsidRDefault="008D5335" w:rsidP="00031EB2">
            <w:pPr>
              <w:rPr>
                <w:rFonts w:ascii="Comic Sans MS" w:hAnsi="Comic Sans MS"/>
              </w:rPr>
            </w:pPr>
          </w:p>
        </w:tc>
        <w:tc>
          <w:tcPr>
            <w:tcW w:w="426" w:type="dxa"/>
          </w:tcPr>
          <w:p w:rsidR="008D5335" w:rsidRPr="008D5335" w:rsidRDefault="008D5335" w:rsidP="00031EB2">
            <w:pPr>
              <w:jc w:val="center"/>
              <w:rPr>
                <w:rFonts w:ascii="Comic Sans MS" w:hAnsi="Comic Sans MS"/>
                <w:b/>
                <w:i/>
              </w:rPr>
            </w:pPr>
            <w:r w:rsidRPr="008D5335">
              <w:rPr>
                <w:rFonts w:ascii="Comic Sans MS" w:hAnsi="Comic Sans MS"/>
                <w:b/>
                <w:i/>
              </w:rPr>
              <w:t>1</w:t>
            </w:r>
          </w:p>
        </w:tc>
        <w:tc>
          <w:tcPr>
            <w:tcW w:w="425" w:type="dxa"/>
          </w:tcPr>
          <w:p w:rsidR="008D5335" w:rsidRPr="008D5335" w:rsidRDefault="008D5335" w:rsidP="00031EB2">
            <w:pPr>
              <w:jc w:val="center"/>
              <w:rPr>
                <w:rFonts w:ascii="Comic Sans MS" w:hAnsi="Comic Sans MS"/>
                <w:b/>
                <w:i/>
              </w:rPr>
            </w:pPr>
            <w:r w:rsidRPr="008D5335">
              <w:rPr>
                <w:rFonts w:ascii="Comic Sans MS" w:hAnsi="Comic Sans MS"/>
                <w:b/>
                <w:i/>
              </w:rPr>
              <w:t>2</w:t>
            </w:r>
          </w:p>
        </w:tc>
        <w:tc>
          <w:tcPr>
            <w:tcW w:w="425" w:type="dxa"/>
          </w:tcPr>
          <w:p w:rsidR="008D5335" w:rsidRPr="008D5335" w:rsidRDefault="008D5335" w:rsidP="00031EB2">
            <w:pPr>
              <w:jc w:val="center"/>
              <w:rPr>
                <w:rFonts w:ascii="Comic Sans MS" w:hAnsi="Comic Sans MS"/>
                <w:b/>
                <w:i/>
              </w:rPr>
            </w:pPr>
            <w:r w:rsidRPr="008D5335">
              <w:rPr>
                <w:rFonts w:ascii="Comic Sans MS" w:hAnsi="Comic Sans MS"/>
                <w:b/>
                <w:i/>
              </w:rPr>
              <w:t>3</w:t>
            </w:r>
          </w:p>
        </w:tc>
        <w:tc>
          <w:tcPr>
            <w:tcW w:w="425" w:type="dxa"/>
          </w:tcPr>
          <w:p w:rsidR="008D5335" w:rsidRPr="008D5335" w:rsidRDefault="008D5335" w:rsidP="00031EB2">
            <w:pPr>
              <w:jc w:val="center"/>
              <w:rPr>
                <w:rFonts w:ascii="Comic Sans MS" w:hAnsi="Comic Sans MS"/>
                <w:b/>
                <w:i/>
              </w:rPr>
            </w:pPr>
            <w:r w:rsidRPr="008D5335">
              <w:rPr>
                <w:rFonts w:ascii="Comic Sans MS" w:hAnsi="Comic Sans MS"/>
                <w:b/>
                <w:i/>
              </w:rPr>
              <w:t>4</w:t>
            </w:r>
          </w:p>
        </w:tc>
        <w:tc>
          <w:tcPr>
            <w:tcW w:w="516" w:type="dxa"/>
          </w:tcPr>
          <w:p w:rsidR="008D5335" w:rsidRPr="008D5335" w:rsidRDefault="008D5335" w:rsidP="00031EB2">
            <w:pPr>
              <w:jc w:val="center"/>
              <w:rPr>
                <w:rFonts w:ascii="Comic Sans MS" w:hAnsi="Comic Sans MS"/>
                <w:b/>
                <w:i/>
              </w:rPr>
            </w:pPr>
            <w:r w:rsidRPr="008D5335">
              <w:rPr>
                <w:rFonts w:ascii="Comic Sans MS" w:hAnsi="Comic Sans MS"/>
                <w:b/>
                <w:i/>
              </w:rPr>
              <w:t>5</w:t>
            </w:r>
          </w:p>
        </w:tc>
      </w:tr>
      <w:tr w:rsidR="00031EB2" w:rsidTr="004F3B09">
        <w:tc>
          <w:tcPr>
            <w:tcW w:w="6799" w:type="dxa"/>
          </w:tcPr>
          <w:p w:rsidR="00031EB2" w:rsidRPr="00C95CFC" w:rsidRDefault="004F3B09" w:rsidP="00031EB2">
            <w:pPr>
              <w:rPr>
                <w:rFonts w:ascii="Comic Sans MS" w:hAnsi="Comic Sans MS"/>
                <w:color w:val="FF0000"/>
              </w:rPr>
            </w:pPr>
            <w:r w:rsidRPr="00C95CFC">
              <w:rPr>
                <w:rFonts w:ascii="Comic Sans MS" w:hAnsi="Comic Sans MS"/>
                <w:color w:val="FF0000"/>
              </w:rPr>
              <w:t>1.  Did you find the course informative?</w:t>
            </w:r>
          </w:p>
        </w:tc>
        <w:tc>
          <w:tcPr>
            <w:tcW w:w="426" w:type="dxa"/>
          </w:tcPr>
          <w:p w:rsidR="00031EB2" w:rsidRDefault="00031EB2" w:rsidP="00031EB2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425" w:type="dxa"/>
          </w:tcPr>
          <w:p w:rsidR="00031EB2" w:rsidRDefault="00031EB2" w:rsidP="00031EB2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425" w:type="dxa"/>
          </w:tcPr>
          <w:p w:rsidR="00031EB2" w:rsidRDefault="00031EB2" w:rsidP="00031EB2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425" w:type="dxa"/>
          </w:tcPr>
          <w:p w:rsidR="00031EB2" w:rsidRDefault="008D5335" w:rsidP="00031EB2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2</w:t>
            </w:r>
          </w:p>
        </w:tc>
        <w:tc>
          <w:tcPr>
            <w:tcW w:w="516" w:type="dxa"/>
          </w:tcPr>
          <w:p w:rsidR="00031EB2" w:rsidRDefault="008D5335" w:rsidP="00031EB2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16</w:t>
            </w:r>
          </w:p>
        </w:tc>
      </w:tr>
      <w:tr w:rsidR="00031EB2" w:rsidTr="004F3B09">
        <w:tc>
          <w:tcPr>
            <w:tcW w:w="6799" w:type="dxa"/>
          </w:tcPr>
          <w:p w:rsidR="00031EB2" w:rsidRPr="00C95CFC" w:rsidRDefault="000F0486" w:rsidP="00031EB2">
            <w:pPr>
              <w:rPr>
                <w:rFonts w:ascii="Comic Sans MS" w:hAnsi="Comic Sans MS"/>
                <w:color w:val="FF0000"/>
              </w:rPr>
            </w:pPr>
            <w:r w:rsidRPr="00C95CFC">
              <w:rPr>
                <w:rFonts w:ascii="Comic Sans MS" w:hAnsi="Comic Sans MS"/>
                <w:color w:val="FF0000"/>
              </w:rPr>
              <w:t>2.  W</w:t>
            </w:r>
            <w:r w:rsidR="004F3B09" w:rsidRPr="00C95CFC">
              <w:rPr>
                <w:rFonts w:ascii="Comic Sans MS" w:hAnsi="Comic Sans MS"/>
                <w:color w:val="FF0000"/>
              </w:rPr>
              <w:t>as all the material covered relevant?</w:t>
            </w:r>
          </w:p>
        </w:tc>
        <w:tc>
          <w:tcPr>
            <w:tcW w:w="426" w:type="dxa"/>
          </w:tcPr>
          <w:p w:rsidR="00031EB2" w:rsidRDefault="00031EB2" w:rsidP="00031EB2">
            <w:pPr>
              <w:rPr>
                <w:rFonts w:ascii="Comic Sans MS" w:hAnsi="Comic Sans MS"/>
              </w:rPr>
            </w:pPr>
          </w:p>
        </w:tc>
        <w:tc>
          <w:tcPr>
            <w:tcW w:w="425" w:type="dxa"/>
          </w:tcPr>
          <w:p w:rsidR="00031EB2" w:rsidRDefault="00031EB2" w:rsidP="00031EB2">
            <w:pPr>
              <w:rPr>
                <w:rFonts w:ascii="Comic Sans MS" w:hAnsi="Comic Sans MS"/>
              </w:rPr>
            </w:pPr>
          </w:p>
        </w:tc>
        <w:tc>
          <w:tcPr>
            <w:tcW w:w="425" w:type="dxa"/>
          </w:tcPr>
          <w:p w:rsidR="00031EB2" w:rsidRDefault="00031EB2" w:rsidP="00031EB2">
            <w:pPr>
              <w:rPr>
                <w:rFonts w:ascii="Comic Sans MS" w:hAnsi="Comic Sans MS"/>
              </w:rPr>
            </w:pPr>
          </w:p>
        </w:tc>
        <w:tc>
          <w:tcPr>
            <w:tcW w:w="425" w:type="dxa"/>
          </w:tcPr>
          <w:p w:rsidR="00031EB2" w:rsidRDefault="008D5335" w:rsidP="00031EB2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3</w:t>
            </w:r>
          </w:p>
        </w:tc>
        <w:tc>
          <w:tcPr>
            <w:tcW w:w="516" w:type="dxa"/>
          </w:tcPr>
          <w:p w:rsidR="00031EB2" w:rsidRDefault="008D5335" w:rsidP="00031EB2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15</w:t>
            </w:r>
          </w:p>
        </w:tc>
      </w:tr>
      <w:tr w:rsidR="00031EB2" w:rsidTr="004F3B09">
        <w:tc>
          <w:tcPr>
            <w:tcW w:w="6799" w:type="dxa"/>
          </w:tcPr>
          <w:p w:rsidR="00031EB2" w:rsidRPr="00C95CFC" w:rsidRDefault="004F3B09" w:rsidP="00031EB2">
            <w:pPr>
              <w:rPr>
                <w:rFonts w:ascii="Comic Sans MS" w:hAnsi="Comic Sans MS"/>
                <w:color w:val="FF0000"/>
              </w:rPr>
            </w:pPr>
            <w:r w:rsidRPr="00C95CFC">
              <w:rPr>
                <w:rFonts w:ascii="Comic Sans MS" w:hAnsi="Comic Sans MS"/>
                <w:color w:val="FF0000"/>
              </w:rPr>
              <w:t>3.  Did the course fulfil your learning objectives?</w:t>
            </w:r>
          </w:p>
        </w:tc>
        <w:tc>
          <w:tcPr>
            <w:tcW w:w="426" w:type="dxa"/>
          </w:tcPr>
          <w:p w:rsidR="00031EB2" w:rsidRDefault="00031EB2" w:rsidP="00031EB2">
            <w:pPr>
              <w:rPr>
                <w:rFonts w:ascii="Comic Sans MS" w:hAnsi="Comic Sans MS"/>
              </w:rPr>
            </w:pPr>
          </w:p>
        </w:tc>
        <w:tc>
          <w:tcPr>
            <w:tcW w:w="425" w:type="dxa"/>
          </w:tcPr>
          <w:p w:rsidR="00031EB2" w:rsidRDefault="00031EB2" w:rsidP="00031EB2">
            <w:pPr>
              <w:rPr>
                <w:rFonts w:ascii="Comic Sans MS" w:hAnsi="Comic Sans MS"/>
              </w:rPr>
            </w:pPr>
          </w:p>
        </w:tc>
        <w:tc>
          <w:tcPr>
            <w:tcW w:w="425" w:type="dxa"/>
          </w:tcPr>
          <w:p w:rsidR="00031EB2" w:rsidRDefault="008D5335" w:rsidP="00031EB2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1</w:t>
            </w:r>
          </w:p>
        </w:tc>
        <w:tc>
          <w:tcPr>
            <w:tcW w:w="425" w:type="dxa"/>
          </w:tcPr>
          <w:p w:rsidR="00031EB2" w:rsidRDefault="008D5335" w:rsidP="00031EB2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3</w:t>
            </w:r>
          </w:p>
        </w:tc>
        <w:tc>
          <w:tcPr>
            <w:tcW w:w="516" w:type="dxa"/>
          </w:tcPr>
          <w:p w:rsidR="00031EB2" w:rsidRDefault="008D5335" w:rsidP="00031EB2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14</w:t>
            </w:r>
          </w:p>
        </w:tc>
      </w:tr>
      <w:tr w:rsidR="00031EB2" w:rsidTr="004F3B09">
        <w:tc>
          <w:tcPr>
            <w:tcW w:w="6799" w:type="dxa"/>
          </w:tcPr>
          <w:p w:rsidR="00031EB2" w:rsidRPr="00C95CFC" w:rsidRDefault="004F3B09" w:rsidP="00031EB2">
            <w:pPr>
              <w:rPr>
                <w:rFonts w:ascii="Comic Sans MS" w:hAnsi="Comic Sans MS"/>
                <w:color w:val="FF0000"/>
              </w:rPr>
            </w:pPr>
            <w:r w:rsidRPr="00C95CFC">
              <w:rPr>
                <w:rFonts w:ascii="Comic Sans MS" w:hAnsi="Comic Sans MS"/>
                <w:color w:val="FF0000"/>
              </w:rPr>
              <w:t>4.  Did the content of the course reflect what was advertised?</w:t>
            </w:r>
          </w:p>
        </w:tc>
        <w:tc>
          <w:tcPr>
            <w:tcW w:w="426" w:type="dxa"/>
          </w:tcPr>
          <w:p w:rsidR="00031EB2" w:rsidRDefault="00031EB2" w:rsidP="00031EB2">
            <w:pPr>
              <w:rPr>
                <w:rFonts w:ascii="Comic Sans MS" w:hAnsi="Comic Sans MS"/>
              </w:rPr>
            </w:pPr>
          </w:p>
        </w:tc>
        <w:tc>
          <w:tcPr>
            <w:tcW w:w="425" w:type="dxa"/>
          </w:tcPr>
          <w:p w:rsidR="00031EB2" w:rsidRDefault="00031EB2" w:rsidP="00031EB2">
            <w:pPr>
              <w:rPr>
                <w:rFonts w:ascii="Comic Sans MS" w:hAnsi="Comic Sans MS"/>
              </w:rPr>
            </w:pPr>
          </w:p>
        </w:tc>
        <w:tc>
          <w:tcPr>
            <w:tcW w:w="425" w:type="dxa"/>
          </w:tcPr>
          <w:p w:rsidR="00031EB2" w:rsidRDefault="00031EB2" w:rsidP="00031EB2">
            <w:pPr>
              <w:rPr>
                <w:rFonts w:ascii="Comic Sans MS" w:hAnsi="Comic Sans MS"/>
              </w:rPr>
            </w:pPr>
          </w:p>
        </w:tc>
        <w:tc>
          <w:tcPr>
            <w:tcW w:w="425" w:type="dxa"/>
          </w:tcPr>
          <w:p w:rsidR="00031EB2" w:rsidRDefault="008D5335" w:rsidP="00031EB2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2</w:t>
            </w:r>
          </w:p>
        </w:tc>
        <w:tc>
          <w:tcPr>
            <w:tcW w:w="516" w:type="dxa"/>
          </w:tcPr>
          <w:p w:rsidR="00031EB2" w:rsidRDefault="008D5335" w:rsidP="00031EB2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16</w:t>
            </w:r>
          </w:p>
        </w:tc>
      </w:tr>
      <w:tr w:rsidR="00031EB2" w:rsidTr="004F3B09">
        <w:tc>
          <w:tcPr>
            <w:tcW w:w="6799" w:type="dxa"/>
          </w:tcPr>
          <w:p w:rsidR="00031EB2" w:rsidRPr="00C95CFC" w:rsidRDefault="000F0486" w:rsidP="00031EB2">
            <w:pPr>
              <w:rPr>
                <w:rFonts w:ascii="Comic Sans MS" w:hAnsi="Comic Sans MS"/>
                <w:color w:val="FF0000"/>
              </w:rPr>
            </w:pPr>
            <w:r w:rsidRPr="00C95CFC">
              <w:rPr>
                <w:rFonts w:ascii="Comic Sans MS" w:hAnsi="Comic Sans MS"/>
                <w:color w:val="FF0000"/>
              </w:rPr>
              <w:t>5.  W</w:t>
            </w:r>
            <w:r w:rsidR="004F3B09" w:rsidRPr="00C95CFC">
              <w:rPr>
                <w:rFonts w:ascii="Comic Sans MS" w:hAnsi="Comic Sans MS"/>
                <w:color w:val="FF0000"/>
              </w:rPr>
              <w:t>as the length of the course adequate?</w:t>
            </w:r>
          </w:p>
        </w:tc>
        <w:tc>
          <w:tcPr>
            <w:tcW w:w="426" w:type="dxa"/>
          </w:tcPr>
          <w:p w:rsidR="00031EB2" w:rsidRDefault="00031EB2" w:rsidP="00031EB2">
            <w:pPr>
              <w:rPr>
                <w:rFonts w:ascii="Comic Sans MS" w:hAnsi="Comic Sans MS"/>
              </w:rPr>
            </w:pPr>
          </w:p>
        </w:tc>
        <w:tc>
          <w:tcPr>
            <w:tcW w:w="425" w:type="dxa"/>
          </w:tcPr>
          <w:p w:rsidR="00031EB2" w:rsidRDefault="00031EB2" w:rsidP="00031EB2">
            <w:pPr>
              <w:rPr>
                <w:rFonts w:ascii="Comic Sans MS" w:hAnsi="Comic Sans MS"/>
              </w:rPr>
            </w:pPr>
          </w:p>
        </w:tc>
        <w:tc>
          <w:tcPr>
            <w:tcW w:w="425" w:type="dxa"/>
          </w:tcPr>
          <w:p w:rsidR="00031EB2" w:rsidRDefault="00031EB2" w:rsidP="00031EB2">
            <w:pPr>
              <w:rPr>
                <w:rFonts w:ascii="Comic Sans MS" w:hAnsi="Comic Sans MS"/>
              </w:rPr>
            </w:pPr>
          </w:p>
        </w:tc>
        <w:tc>
          <w:tcPr>
            <w:tcW w:w="425" w:type="dxa"/>
          </w:tcPr>
          <w:p w:rsidR="00031EB2" w:rsidRDefault="008D5335" w:rsidP="00031EB2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3</w:t>
            </w:r>
          </w:p>
        </w:tc>
        <w:tc>
          <w:tcPr>
            <w:tcW w:w="516" w:type="dxa"/>
          </w:tcPr>
          <w:p w:rsidR="00031EB2" w:rsidRDefault="008D5335" w:rsidP="00031EB2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15</w:t>
            </w:r>
          </w:p>
        </w:tc>
      </w:tr>
      <w:tr w:rsidR="00031EB2" w:rsidTr="004F3B09">
        <w:tc>
          <w:tcPr>
            <w:tcW w:w="6799" w:type="dxa"/>
          </w:tcPr>
          <w:p w:rsidR="00031EB2" w:rsidRPr="00C95CFC" w:rsidRDefault="004F3B09" w:rsidP="00031EB2">
            <w:pPr>
              <w:rPr>
                <w:rFonts w:ascii="Comic Sans MS" w:hAnsi="Comic Sans MS"/>
                <w:color w:val="FF0000"/>
              </w:rPr>
            </w:pPr>
            <w:r w:rsidRPr="00C95CFC">
              <w:rPr>
                <w:rFonts w:ascii="Comic Sans MS" w:hAnsi="Comic Sans MS"/>
                <w:color w:val="FF0000"/>
              </w:rPr>
              <w:t>6.  Would you recommend this training to others?</w:t>
            </w:r>
          </w:p>
        </w:tc>
        <w:tc>
          <w:tcPr>
            <w:tcW w:w="426" w:type="dxa"/>
          </w:tcPr>
          <w:p w:rsidR="00031EB2" w:rsidRDefault="00031EB2" w:rsidP="00031EB2">
            <w:pPr>
              <w:rPr>
                <w:rFonts w:ascii="Comic Sans MS" w:hAnsi="Comic Sans MS"/>
              </w:rPr>
            </w:pPr>
          </w:p>
        </w:tc>
        <w:tc>
          <w:tcPr>
            <w:tcW w:w="425" w:type="dxa"/>
          </w:tcPr>
          <w:p w:rsidR="00031EB2" w:rsidRDefault="00031EB2" w:rsidP="00031EB2">
            <w:pPr>
              <w:rPr>
                <w:rFonts w:ascii="Comic Sans MS" w:hAnsi="Comic Sans MS"/>
              </w:rPr>
            </w:pPr>
          </w:p>
        </w:tc>
        <w:tc>
          <w:tcPr>
            <w:tcW w:w="425" w:type="dxa"/>
          </w:tcPr>
          <w:p w:rsidR="00031EB2" w:rsidRDefault="00031EB2" w:rsidP="00031EB2">
            <w:pPr>
              <w:rPr>
                <w:rFonts w:ascii="Comic Sans MS" w:hAnsi="Comic Sans MS"/>
              </w:rPr>
            </w:pPr>
          </w:p>
        </w:tc>
        <w:tc>
          <w:tcPr>
            <w:tcW w:w="425" w:type="dxa"/>
          </w:tcPr>
          <w:p w:rsidR="00031EB2" w:rsidRDefault="00031EB2" w:rsidP="00031EB2">
            <w:pPr>
              <w:rPr>
                <w:rFonts w:ascii="Comic Sans MS" w:hAnsi="Comic Sans MS"/>
              </w:rPr>
            </w:pPr>
          </w:p>
        </w:tc>
        <w:tc>
          <w:tcPr>
            <w:tcW w:w="516" w:type="dxa"/>
          </w:tcPr>
          <w:p w:rsidR="00031EB2" w:rsidRDefault="008D5335" w:rsidP="00031EB2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18</w:t>
            </w:r>
          </w:p>
        </w:tc>
      </w:tr>
    </w:tbl>
    <w:p w:rsidR="00031EB2" w:rsidRDefault="00031EB2" w:rsidP="00031EB2">
      <w:pPr>
        <w:rPr>
          <w:rFonts w:ascii="Comic Sans MS" w:hAnsi="Comic Sans MS"/>
        </w:rPr>
      </w:pPr>
    </w:p>
    <w:p w:rsidR="000F0486" w:rsidRDefault="000F0486" w:rsidP="00031EB2">
      <w:pPr>
        <w:rPr>
          <w:rFonts w:ascii="Comic Sans MS" w:hAnsi="Comic Sans MS"/>
          <w:color w:val="FF0000"/>
        </w:rPr>
      </w:pPr>
      <w:r w:rsidRPr="00C95CFC">
        <w:rPr>
          <w:rFonts w:ascii="Comic Sans MS" w:hAnsi="Comic Sans MS"/>
          <w:color w:val="FF0000"/>
        </w:rPr>
        <w:t>7.</w:t>
      </w:r>
      <w:r w:rsidRPr="00C95CFC">
        <w:rPr>
          <w:rFonts w:ascii="Comic Sans MS" w:hAnsi="Comic Sans MS"/>
          <w:color w:val="FF0000"/>
        </w:rPr>
        <w:tab/>
      </w:r>
      <w:r w:rsidRPr="00226310">
        <w:rPr>
          <w:rFonts w:ascii="Comic Sans MS" w:hAnsi="Comic Sans MS"/>
          <w:color w:val="FF0000"/>
        </w:rPr>
        <w:t>What was the most useful part of the course?</w:t>
      </w:r>
    </w:p>
    <w:p w:rsidR="00226310" w:rsidRDefault="00226310" w:rsidP="00031EB2">
      <w:pPr>
        <w:rPr>
          <w:rFonts w:ascii="Comic Sans MS" w:hAnsi="Comic Sans MS"/>
        </w:rPr>
      </w:pPr>
      <w:r>
        <w:rPr>
          <w:rFonts w:ascii="Comic Sans MS" w:hAnsi="Comic Sans MS"/>
        </w:rPr>
        <w:tab/>
        <w:t>1)  Viva practice.</w:t>
      </w:r>
    </w:p>
    <w:p w:rsidR="00226310" w:rsidRDefault="00226310" w:rsidP="00031EB2">
      <w:pPr>
        <w:rPr>
          <w:rFonts w:ascii="Comic Sans MS" w:hAnsi="Comic Sans MS"/>
        </w:rPr>
      </w:pPr>
      <w:r>
        <w:rPr>
          <w:rFonts w:ascii="Comic Sans MS" w:hAnsi="Comic Sans MS"/>
        </w:rPr>
        <w:tab/>
        <w:t>2)  Viva.  30 minutes with audios.</w:t>
      </w:r>
    </w:p>
    <w:p w:rsidR="00226310" w:rsidRDefault="00226310" w:rsidP="00031EB2">
      <w:pPr>
        <w:rPr>
          <w:rFonts w:ascii="Comic Sans MS" w:hAnsi="Comic Sans MS"/>
        </w:rPr>
      </w:pPr>
      <w:r>
        <w:rPr>
          <w:rFonts w:ascii="Comic Sans MS" w:hAnsi="Comic Sans MS"/>
        </w:rPr>
        <w:tab/>
        <w:t>3)  The extensive viva practice.  The communication section.</w:t>
      </w:r>
    </w:p>
    <w:p w:rsidR="00226310" w:rsidRDefault="00226310" w:rsidP="00031EB2">
      <w:pPr>
        <w:rPr>
          <w:rFonts w:ascii="Comic Sans MS" w:hAnsi="Comic Sans MS"/>
        </w:rPr>
      </w:pPr>
      <w:r>
        <w:rPr>
          <w:rFonts w:ascii="Comic Sans MS" w:hAnsi="Comic Sans MS"/>
        </w:rPr>
        <w:tab/>
        <w:t>4)  Realistic scenarios.  Approachable staff.</w:t>
      </w:r>
    </w:p>
    <w:p w:rsidR="00226310" w:rsidRDefault="00226310" w:rsidP="00226310">
      <w:pPr>
        <w:ind w:firstLine="720"/>
        <w:rPr>
          <w:rFonts w:ascii="Comic Sans MS" w:hAnsi="Comic Sans MS"/>
        </w:rPr>
      </w:pPr>
      <w:r>
        <w:rPr>
          <w:rFonts w:ascii="Comic Sans MS" w:hAnsi="Comic Sans MS"/>
        </w:rPr>
        <w:t>5)  Plenty of Viva sessions.  Adequate exposure.</w:t>
      </w:r>
    </w:p>
    <w:p w:rsidR="00226310" w:rsidRDefault="00226310" w:rsidP="00226310">
      <w:pPr>
        <w:ind w:firstLine="720"/>
        <w:rPr>
          <w:rFonts w:ascii="Comic Sans MS" w:hAnsi="Comic Sans MS"/>
        </w:rPr>
      </w:pPr>
      <w:r>
        <w:rPr>
          <w:rFonts w:ascii="Comic Sans MS" w:hAnsi="Comic Sans MS"/>
        </w:rPr>
        <w:t>6)  Viva</w:t>
      </w:r>
    </w:p>
    <w:p w:rsidR="00226310" w:rsidRDefault="00226310" w:rsidP="00226310">
      <w:pPr>
        <w:ind w:firstLine="720"/>
        <w:rPr>
          <w:rFonts w:ascii="Comic Sans MS" w:hAnsi="Comic Sans MS"/>
        </w:rPr>
      </w:pPr>
      <w:r>
        <w:rPr>
          <w:rFonts w:ascii="Comic Sans MS" w:hAnsi="Comic Sans MS"/>
        </w:rPr>
        <w:t>7)  Feedback and option for observing.</w:t>
      </w:r>
    </w:p>
    <w:p w:rsidR="00226310" w:rsidRDefault="00226310" w:rsidP="00226310">
      <w:pPr>
        <w:ind w:firstLine="720"/>
        <w:rPr>
          <w:rFonts w:ascii="Comic Sans MS" w:hAnsi="Comic Sans MS"/>
        </w:rPr>
      </w:pPr>
      <w:r>
        <w:rPr>
          <w:rFonts w:ascii="Comic Sans MS" w:hAnsi="Comic Sans MS"/>
        </w:rPr>
        <w:t>8)  Lots of Viva practice.  Station with audiologists.</w:t>
      </w:r>
    </w:p>
    <w:p w:rsidR="00226310" w:rsidRDefault="00226310" w:rsidP="00226310">
      <w:pPr>
        <w:ind w:firstLine="720"/>
        <w:rPr>
          <w:rFonts w:ascii="Comic Sans MS" w:hAnsi="Comic Sans MS"/>
        </w:rPr>
      </w:pPr>
      <w:r>
        <w:rPr>
          <w:rFonts w:ascii="Comic Sans MS" w:hAnsi="Comic Sans MS"/>
        </w:rPr>
        <w:t>9)  Viva practice and fee</w:t>
      </w:r>
      <w:r w:rsidR="00924C62">
        <w:rPr>
          <w:rFonts w:ascii="Comic Sans MS" w:hAnsi="Comic Sans MS"/>
        </w:rPr>
        <w:t>d</w:t>
      </w:r>
      <w:r>
        <w:rPr>
          <w:rFonts w:ascii="Comic Sans MS" w:hAnsi="Comic Sans MS"/>
        </w:rPr>
        <w:t>back.</w:t>
      </w:r>
    </w:p>
    <w:p w:rsidR="00226310" w:rsidRDefault="00226310" w:rsidP="00226310">
      <w:pPr>
        <w:ind w:firstLine="720"/>
        <w:rPr>
          <w:rFonts w:ascii="Comic Sans MS" w:hAnsi="Comic Sans MS"/>
        </w:rPr>
      </w:pPr>
      <w:r>
        <w:rPr>
          <w:rFonts w:ascii="Comic Sans MS" w:hAnsi="Comic Sans MS"/>
        </w:rPr>
        <w:t>10) Viva.</w:t>
      </w:r>
    </w:p>
    <w:p w:rsidR="00226310" w:rsidRDefault="00226310" w:rsidP="00226310">
      <w:pPr>
        <w:ind w:firstLine="720"/>
        <w:rPr>
          <w:rFonts w:ascii="Comic Sans MS" w:hAnsi="Comic Sans MS"/>
        </w:rPr>
      </w:pPr>
      <w:r>
        <w:rPr>
          <w:rFonts w:ascii="Comic Sans MS" w:hAnsi="Comic Sans MS"/>
        </w:rPr>
        <w:t>11) I learnt how to structure my answers.</w:t>
      </w:r>
    </w:p>
    <w:p w:rsidR="00226310" w:rsidRDefault="00226310" w:rsidP="00226310">
      <w:pPr>
        <w:ind w:firstLine="720"/>
        <w:rPr>
          <w:rFonts w:ascii="Comic Sans MS" w:hAnsi="Comic Sans MS"/>
        </w:rPr>
      </w:pPr>
      <w:r>
        <w:rPr>
          <w:rFonts w:ascii="Comic Sans MS" w:hAnsi="Comic Sans MS"/>
        </w:rPr>
        <w:t>12) Viva.</w:t>
      </w:r>
    </w:p>
    <w:p w:rsidR="00226310" w:rsidRDefault="00226310" w:rsidP="00226310">
      <w:pPr>
        <w:ind w:firstLine="720"/>
        <w:rPr>
          <w:rFonts w:ascii="Comic Sans MS" w:hAnsi="Comic Sans MS"/>
        </w:rPr>
      </w:pPr>
      <w:r>
        <w:rPr>
          <w:rFonts w:ascii="Comic Sans MS" w:hAnsi="Comic Sans MS"/>
        </w:rPr>
        <w:t>1</w:t>
      </w:r>
      <w:r w:rsidR="00924C62">
        <w:rPr>
          <w:rFonts w:ascii="Comic Sans MS" w:hAnsi="Comic Sans MS"/>
        </w:rPr>
        <w:t xml:space="preserve">3) As an observer, very useful </w:t>
      </w:r>
      <w:r>
        <w:rPr>
          <w:rFonts w:ascii="Comic Sans MS" w:hAnsi="Comic Sans MS"/>
        </w:rPr>
        <w:t>insight into FRCS.</w:t>
      </w:r>
    </w:p>
    <w:p w:rsidR="00226310" w:rsidRDefault="00226310" w:rsidP="00226310">
      <w:pPr>
        <w:ind w:firstLine="720"/>
        <w:rPr>
          <w:rFonts w:ascii="Comic Sans MS" w:hAnsi="Comic Sans MS"/>
        </w:rPr>
      </w:pPr>
      <w:r>
        <w:rPr>
          <w:rFonts w:ascii="Comic Sans MS" w:hAnsi="Comic Sans MS"/>
        </w:rPr>
        <w:t>14) Viva practice.  Advice given for further preparation helpful.</w:t>
      </w:r>
    </w:p>
    <w:p w:rsidR="00226310" w:rsidRDefault="00226310" w:rsidP="00226310">
      <w:pPr>
        <w:ind w:firstLine="720"/>
        <w:rPr>
          <w:rFonts w:ascii="Comic Sans MS" w:hAnsi="Comic Sans MS"/>
        </w:rPr>
      </w:pPr>
      <w:r>
        <w:rPr>
          <w:rFonts w:ascii="Comic Sans MS" w:hAnsi="Comic Sans MS"/>
        </w:rPr>
        <w:t>15) Observing stations and talking with delegates sitting the exam.</w:t>
      </w:r>
    </w:p>
    <w:p w:rsidR="00226310" w:rsidRDefault="00924C62" w:rsidP="00226310">
      <w:pPr>
        <w:ind w:firstLine="720"/>
        <w:rPr>
          <w:rFonts w:ascii="Comic Sans MS" w:hAnsi="Comic Sans MS"/>
        </w:rPr>
      </w:pPr>
      <w:r>
        <w:rPr>
          <w:rFonts w:ascii="Comic Sans MS" w:hAnsi="Comic Sans MS"/>
        </w:rPr>
        <w:t>16) Viva</w:t>
      </w:r>
      <w:r w:rsidR="00226310">
        <w:rPr>
          <w:rFonts w:ascii="Comic Sans MS" w:hAnsi="Comic Sans MS"/>
        </w:rPr>
        <w:t xml:space="preserve"> and clinical case scenarios.</w:t>
      </w:r>
      <w:r w:rsidR="00226310">
        <w:rPr>
          <w:rFonts w:ascii="Comic Sans MS" w:hAnsi="Comic Sans MS"/>
        </w:rPr>
        <w:tab/>
      </w:r>
      <w:r w:rsidR="002D47AF">
        <w:rPr>
          <w:rFonts w:ascii="Comic Sans MS" w:hAnsi="Comic Sans MS"/>
        </w:rPr>
        <w:t>) Improves clinical skills &amp; structured approach.</w:t>
      </w:r>
    </w:p>
    <w:p w:rsidR="002D47AF" w:rsidRDefault="002D47AF" w:rsidP="00226310">
      <w:pPr>
        <w:ind w:firstLine="720"/>
        <w:rPr>
          <w:rFonts w:ascii="Comic Sans MS" w:hAnsi="Comic Sans MS"/>
        </w:rPr>
      </w:pPr>
      <w:r>
        <w:rPr>
          <w:rFonts w:ascii="Comic Sans MS" w:hAnsi="Comic Sans MS"/>
        </w:rPr>
        <w:lastRenderedPageBreak/>
        <w:t>17</w:t>
      </w:r>
      <w:r>
        <w:rPr>
          <w:rFonts w:ascii="Comic Sans MS" w:hAnsi="Comic Sans MS"/>
        </w:rPr>
        <w:t>)  Very useful to see common interview topics and …….expected</w:t>
      </w:r>
    </w:p>
    <w:p w:rsidR="002D47AF" w:rsidRDefault="002D47AF" w:rsidP="002D47AF">
      <w:pPr>
        <w:spacing w:before="240"/>
        <w:ind w:firstLine="720"/>
        <w:rPr>
          <w:rFonts w:ascii="Comic Sans MS" w:hAnsi="Comic Sans MS"/>
        </w:rPr>
      </w:pPr>
      <w:r>
        <w:rPr>
          <w:rFonts w:ascii="Comic Sans MS" w:hAnsi="Comic Sans MS"/>
        </w:rPr>
        <w:t xml:space="preserve">18) </w:t>
      </w:r>
      <w:r>
        <w:rPr>
          <w:rFonts w:ascii="Comic Sans MS" w:hAnsi="Comic Sans MS"/>
        </w:rPr>
        <w:t>This will improve my interview technique to structure answers logically,     inspired me to look up facial plastics and embryology.</w:t>
      </w:r>
      <w:r>
        <w:rPr>
          <w:rFonts w:ascii="Comic Sans MS" w:hAnsi="Comic Sans MS"/>
        </w:rPr>
        <w:t xml:space="preserve"> </w:t>
      </w:r>
      <w:r>
        <w:rPr>
          <w:rFonts w:ascii="Comic Sans MS" w:hAnsi="Comic Sans MS"/>
        </w:rPr>
        <w:t>Use the breaks to practice bronchoscopy, medical equipment etc.</w:t>
      </w:r>
    </w:p>
    <w:p w:rsidR="00A90382" w:rsidRDefault="00A90382" w:rsidP="00031EB2">
      <w:pPr>
        <w:rPr>
          <w:rFonts w:ascii="Comic Sans MS" w:hAnsi="Comic Sans MS"/>
        </w:rPr>
      </w:pPr>
    </w:p>
    <w:p w:rsidR="000F0486" w:rsidRPr="00924C62" w:rsidRDefault="002D47AF" w:rsidP="00031EB2">
      <w:pPr>
        <w:rPr>
          <w:rFonts w:ascii="Comic Sans MS" w:hAnsi="Comic Sans MS"/>
          <w:color w:val="FF0000"/>
        </w:rPr>
      </w:pPr>
      <w:r>
        <w:rPr>
          <w:rFonts w:ascii="Comic Sans MS" w:hAnsi="Comic Sans MS"/>
          <w:color w:val="FF0000"/>
        </w:rPr>
        <w:t>8</w:t>
      </w:r>
      <w:r w:rsidR="000F0486" w:rsidRPr="00924C62">
        <w:rPr>
          <w:rFonts w:ascii="Comic Sans MS" w:hAnsi="Comic Sans MS"/>
          <w:color w:val="FF0000"/>
        </w:rPr>
        <w:t>.</w:t>
      </w:r>
      <w:r w:rsidR="000F0486" w:rsidRPr="00924C62">
        <w:rPr>
          <w:rFonts w:ascii="Comic Sans MS" w:hAnsi="Comic Sans MS"/>
          <w:color w:val="FF0000"/>
        </w:rPr>
        <w:tab/>
        <w:t>What was the least useful part of the course?</w:t>
      </w:r>
    </w:p>
    <w:p w:rsidR="000F0486" w:rsidRDefault="00924C62" w:rsidP="00031EB2">
      <w:pPr>
        <w:rPr>
          <w:rFonts w:ascii="Comic Sans MS" w:hAnsi="Comic Sans MS"/>
        </w:rPr>
      </w:pPr>
      <w:r>
        <w:rPr>
          <w:rFonts w:ascii="Comic Sans MS" w:hAnsi="Comic Sans MS"/>
        </w:rPr>
        <w:tab/>
        <w:t>1)  I found it all useful.</w:t>
      </w:r>
    </w:p>
    <w:p w:rsidR="00924C62" w:rsidRDefault="00924C62" w:rsidP="00031EB2">
      <w:pPr>
        <w:rPr>
          <w:rFonts w:ascii="Comic Sans MS" w:hAnsi="Comic Sans MS"/>
        </w:rPr>
      </w:pPr>
      <w:r>
        <w:rPr>
          <w:rFonts w:ascii="Comic Sans MS" w:hAnsi="Comic Sans MS"/>
        </w:rPr>
        <w:tab/>
        <w:t>2)  Was excellent overall.</w:t>
      </w:r>
    </w:p>
    <w:p w:rsidR="00A90382" w:rsidRDefault="00924C62">
      <w:pPr>
        <w:rPr>
          <w:rFonts w:ascii="Comic Sans MS" w:hAnsi="Comic Sans MS"/>
        </w:rPr>
      </w:pPr>
      <w:r>
        <w:rPr>
          <w:rFonts w:ascii="Comic Sans MS" w:hAnsi="Comic Sans MS"/>
        </w:rPr>
        <w:tab/>
        <w:t>3)  Audiology.</w:t>
      </w:r>
    </w:p>
    <w:p w:rsidR="000F0486" w:rsidRDefault="002D47AF" w:rsidP="00031EB2">
      <w:pPr>
        <w:rPr>
          <w:rFonts w:ascii="Comic Sans MS" w:hAnsi="Comic Sans MS"/>
          <w:color w:val="FF0000"/>
          <w:u w:val="single"/>
        </w:rPr>
      </w:pPr>
      <w:r>
        <w:rPr>
          <w:rFonts w:ascii="Comic Sans MS" w:hAnsi="Comic Sans MS"/>
          <w:color w:val="FF0000"/>
        </w:rPr>
        <w:t>9</w:t>
      </w:r>
      <w:r w:rsidR="000F0486" w:rsidRPr="005A1E4E">
        <w:rPr>
          <w:rFonts w:ascii="Comic Sans MS" w:hAnsi="Comic Sans MS"/>
          <w:color w:val="FF0000"/>
        </w:rPr>
        <w:t>.</w:t>
      </w:r>
      <w:r w:rsidR="000F0486" w:rsidRPr="005A1E4E">
        <w:rPr>
          <w:rFonts w:ascii="Comic Sans MS" w:hAnsi="Comic Sans MS"/>
          <w:color w:val="FF0000"/>
        </w:rPr>
        <w:tab/>
      </w:r>
      <w:r w:rsidR="000F0486" w:rsidRPr="005A1E4E">
        <w:rPr>
          <w:rFonts w:ascii="Comic Sans MS" w:hAnsi="Comic Sans MS"/>
          <w:color w:val="FF0000"/>
          <w:u w:val="single"/>
        </w:rPr>
        <w:t>Any constructive feedback</w:t>
      </w:r>
    </w:p>
    <w:p w:rsidR="005A1E4E" w:rsidRDefault="005A1E4E" w:rsidP="00031EB2">
      <w:pPr>
        <w:rPr>
          <w:rFonts w:ascii="Comic Sans MS" w:hAnsi="Comic Sans MS"/>
        </w:rPr>
      </w:pPr>
      <w:r w:rsidRPr="005A1E4E">
        <w:rPr>
          <w:rFonts w:ascii="Comic Sans MS" w:hAnsi="Comic Sans MS"/>
          <w:color w:val="FF0000"/>
        </w:rPr>
        <w:tab/>
      </w:r>
      <w:r>
        <w:rPr>
          <w:rFonts w:ascii="Comic Sans MS" w:hAnsi="Comic Sans MS"/>
        </w:rPr>
        <w:t xml:space="preserve">1)  </w:t>
      </w:r>
      <w:r w:rsidRPr="005A1E4E">
        <w:rPr>
          <w:rFonts w:ascii="Comic Sans MS" w:hAnsi="Comic Sans MS"/>
        </w:rPr>
        <w:t>Keep</w:t>
      </w:r>
      <w:r>
        <w:rPr>
          <w:rFonts w:ascii="Comic Sans MS" w:hAnsi="Comic Sans MS"/>
        </w:rPr>
        <w:t xml:space="preserve"> up the good work.</w:t>
      </w:r>
    </w:p>
    <w:p w:rsidR="005A1E4E" w:rsidRDefault="005A1E4E" w:rsidP="00031EB2">
      <w:pPr>
        <w:rPr>
          <w:rFonts w:ascii="Comic Sans MS" w:hAnsi="Comic Sans MS"/>
        </w:rPr>
      </w:pPr>
      <w:r>
        <w:rPr>
          <w:rFonts w:ascii="Comic Sans MS" w:hAnsi="Comic Sans MS"/>
        </w:rPr>
        <w:tab/>
        <w:t>2)  More rooms.</w:t>
      </w:r>
    </w:p>
    <w:p w:rsidR="005A1E4E" w:rsidRDefault="005A1E4E" w:rsidP="00031EB2">
      <w:pPr>
        <w:rPr>
          <w:rFonts w:ascii="Comic Sans MS" w:hAnsi="Comic Sans MS"/>
        </w:rPr>
      </w:pPr>
      <w:r>
        <w:rPr>
          <w:rFonts w:ascii="Comic Sans MS" w:hAnsi="Comic Sans MS"/>
        </w:rPr>
        <w:tab/>
        <w:t>3)  Audiology should be moved towards exam (?)</w:t>
      </w:r>
    </w:p>
    <w:p w:rsidR="005A1E4E" w:rsidRDefault="005A1E4E" w:rsidP="00031EB2">
      <w:pPr>
        <w:rPr>
          <w:rFonts w:ascii="Comic Sans MS" w:hAnsi="Comic Sans MS"/>
        </w:rPr>
      </w:pPr>
      <w:r>
        <w:rPr>
          <w:rFonts w:ascii="Comic Sans MS" w:hAnsi="Comic Sans MS"/>
        </w:rPr>
        <w:tab/>
        <w:t>4)  3 days course or two weekends, with dedicated days/.</w:t>
      </w:r>
    </w:p>
    <w:p w:rsidR="005A1E4E" w:rsidRDefault="005A1E4E" w:rsidP="00031EB2">
      <w:pPr>
        <w:rPr>
          <w:rFonts w:ascii="Comic Sans MS" w:hAnsi="Comic Sans MS"/>
        </w:rPr>
      </w:pPr>
      <w:r>
        <w:rPr>
          <w:rFonts w:ascii="Comic Sans MS" w:hAnsi="Comic Sans MS"/>
        </w:rPr>
        <w:tab/>
        <w:t xml:space="preserve">5)  I </w:t>
      </w:r>
      <w:r w:rsidR="00D309E3">
        <w:rPr>
          <w:rFonts w:ascii="Comic Sans MS" w:hAnsi="Comic Sans MS"/>
        </w:rPr>
        <w:t>will liaise</w:t>
      </w:r>
      <w:r>
        <w:rPr>
          <w:rFonts w:ascii="Comic Sans MS" w:hAnsi="Comic Sans MS"/>
        </w:rPr>
        <w:t xml:space="preserve"> about it personally.</w:t>
      </w:r>
    </w:p>
    <w:p w:rsidR="005A1E4E" w:rsidRDefault="005A1E4E" w:rsidP="00DA2115">
      <w:pPr>
        <w:ind w:left="720"/>
        <w:rPr>
          <w:rFonts w:ascii="Comic Sans MS" w:hAnsi="Comic Sans MS"/>
        </w:rPr>
      </w:pPr>
      <w:r>
        <w:rPr>
          <w:rFonts w:ascii="Comic Sans MS" w:hAnsi="Comic Sans MS"/>
        </w:rPr>
        <w:t xml:space="preserve">6)  Good to see so many consultants on the faculty.  ? </w:t>
      </w:r>
      <w:proofErr w:type="gramStart"/>
      <w:r>
        <w:rPr>
          <w:rFonts w:ascii="Comic Sans MS" w:hAnsi="Comic Sans MS"/>
        </w:rPr>
        <w:t>some</w:t>
      </w:r>
      <w:proofErr w:type="gramEnd"/>
      <w:r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wi-fi</w:t>
      </w:r>
      <w:proofErr w:type="spellEnd"/>
      <w:r>
        <w:rPr>
          <w:rFonts w:ascii="Comic Sans MS" w:hAnsi="Comic Sans MS"/>
        </w:rPr>
        <w:t xml:space="preserve"> access.  Perhaps some more ……….with SLT etc. to reduce downtime.</w:t>
      </w:r>
    </w:p>
    <w:p w:rsidR="00DA2115" w:rsidRDefault="00DA2115" w:rsidP="00DA2115">
      <w:pPr>
        <w:ind w:left="720"/>
        <w:rPr>
          <w:rFonts w:ascii="Comic Sans MS" w:hAnsi="Comic Sans MS"/>
        </w:rPr>
      </w:pPr>
      <w:r>
        <w:rPr>
          <w:rFonts w:ascii="Comic Sans MS" w:hAnsi="Comic Sans MS"/>
        </w:rPr>
        <w:t>7)  Could advertise more on website.  Better partition between stations as you could hear the people in the next station too much.</w:t>
      </w:r>
    </w:p>
    <w:p w:rsidR="00DA2115" w:rsidRDefault="00DA2115" w:rsidP="00DA2115">
      <w:pPr>
        <w:ind w:left="720"/>
        <w:rPr>
          <w:rFonts w:ascii="Comic Sans MS" w:hAnsi="Comic Sans MS"/>
        </w:rPr>
      </w:pPr>
      <w:r>
        <w:rPr>
          <w:rFonts w:ascii="Comic Sans MS" w:hAnsi="Comic Sans MS"/>
        </w:rPr>
        <w:t>8)  Viva stations can be more widely spaced.  Too crowded and overhearing of answers disturbs the flow of the candidate.</w:t>
      </w:r>
    </w:p>
    <w:p w:rsidR="00DA2115" w:rsidRDefault="00DA2115" w:rsidP="00DA2115">
      <w:pPr>
        <w:ind w:left="720"/>
        <w:rPr>
          <w:rFonts w:ascii="Comic Sans MS" w:hAnsi="Comic Sans MS"/>
        </w:rPr>
      </w:pPr>
      <w:r>
        <w:rPr>
          <w:rFonts w:ascii="Comic Sans MS" w:hAnsi="Comic Sans MS"/>
        </w:rPr>
        <w:t>9)  Occasionally, the examiner was teaching the exam process rather than allowing the candidate to speak.  Goes against exam type scenario.</w:t>
      </w:r>
    </w:p>
    <w:p w:rsidR="00DA2115" w:rsidRDefault="00DA2115" w:rsidP="00DA2115">
      <w:pPr>
        <w:ind w:left="720"/>
        <w:rPr>
          <w:rFonts w:ascii="Comic Sans MS" w:hAnsi="Comic Sans MS"/>
        </w:rPr>
      </w:pPr>
      <w:r>
        <w:rPr>
          <w:rFonts w:ascii="Comic Sans MS" w:hAnsi="Comic Sans MS"/>
        </w:rPr>
        <w:t>10) Excellent/Well organised/Well priced.</w:t>
      </w:r>
    </w:p>
    <w:p w:rsidR="003D76B3" w:rsidRPr="005A1E4E" w:rsidRDefault="003D76B3" w:rsidP="00DA2115">
      <w:pPr>
        <w:ind w:left="720"/>
        <w:rPr>
          <w:rFonts w:ascii="Comic Sans MS" w:hAnsi="Comic Sans MS"/>
        </w:rPr>
      </w:pPr>
      <w:r>
        <w:rPr>
          <w:rFonts w:ascii="Comic Sans MS" w:hAnsi="Comic Sans MS"/>
        </w:rPr>
        <w:t>11)  Lecture day for hot topics.</w:t>
      </w:r>
    </w:p>
    <w:p w:rsidR="005A1E4E" w:rsidRPr="005A1E4E" w:rsidRDefault="005A1E4E" w:rsidP="00031EB2">
      <w:pPr>
        <w:rPr>
          <w:rFonts w:ascii="Comic Sans MS" w:hAnsi="Comic Sans MS"/>
          <w:u w:val="single"/>
        </w:rPr>
      </w:pPr>
    </w:p>
    <w:p w:rsidR="000F0486" w:rsidRDefault="000F0486" w:rsidP="00031EB2">
      <w:pPr>
        <w:rPr>
          <w:rFonts w:ascii="Comic Sans MS" w:hAnsi="Comic Sans MS"/>
        </w:rPr>
      </w:pPr>
    </w:p>
    <w:p w:rsidR="002D47AF" w:rsidRDefault="002D47AF" w:rsidP="002D47AF">
      <w:pPr>
        <w:rPr>
          <w:rFonts w:ascii="Comic Sans MS" w:hAnsi="Comic Sans MS"/>
          <w:color w:val="FF0000"/>
        </w:rPr>
      </w:pPr>
      <w:r>
        <w:rPr>
          <w:rFonts w:ascii="Comic Sans MS" w:hAnsi="Comic Sans MS"/>
          <w:color w:val="FF0000"/>
        </w:rPr>
        <w:t xml:space="preserve">10 </w:t>
      </w:r>
      <w:r w:rsidRPr="00C95CFC">
        <w:rPr>
          <w:rFonts w:ascii="Comic Sans MS" w:hAnsi="Comic Sans MS"/>
          <w:color w:val="FF0000"/>
        </w:rPr>
        <w:t>What will you do differently?</w:t>
      </w:r>
    </w:p>
    <w:p w:rsidR="002D47AF" w:rsidRDefault="002D47AF" w:rsidP="002D47AF">
      <w:pPr>
        <w:rPr>
          <w:rFonts w:ascii="Comic Sans MS" w:hAnsi="Comic Sans MS"/>
        </w:rPr>
      </w:pPr>
      <w:r>
        <w:rPr>
          <w:rFonts w:ascii="Comic Sans MS" w:hAnsi="Comic Sans MS"/>
          <w:color w:val="FF0000"/>
        </w:rPr>
        <w:tab/>
      </w:r>
      <w:r>
        <w:rPr>
          <w:rFonts w:ascii="Comic Sans MS" w:hAnsi="Comic Sans MS"/>
        </w:rPr>
        <w:t>1)  Nothing.</w:t>
      </w:r>
    </w:p>
    <w:p w:rsidR="002D47AF" w:rsidRDefault="002D47AF" w:rsidP="002D47AF">
      <w:pPr>
        <w:rPr>
          <w:rFonts w:ascii="Comic Sans MS" w:hAnsi="Comic Sans MS"/>
        </w:rPr>
      </w:pPr>
      <w:r>
        <w:rPr>
          <w:rFonts w:ascii="Comic Sans MS" w:hAnsi="Comic Sans MS"/>
        </w:rPr>
        <w:tab/>
        <w:t xml:space="preserve">2)  Short lecture workshop with …………? </w:t>
      </w:r>
      <w:proofErr w:type="gramStart"/>
      <w:r>
        <w:rPr>
          <w:rFonts w:ascii="Comic Sans MS" w:hAnsi="Comic Sans MS"/>
        </w:rPr>
        <w:t>branch</w:t>
      </w:r>
      <w:proofErr w:type="gramEnd"/>
      <w:r>
        <w:rPr>
          <w:rFonts w:ascii="Comic Sans MS" w:hAnsi="Comic Sans MS"/>
        </w:rPr>
        <w:t>.</w:t>
      </w:r>
    </w:p>
    <w:p w:rsidR="002D47AF" w:rsidRDefault="002D47AF" w:rsidP="002D47AF">
      <w:pPr>
        <w:ind w:left="720"/>
        <w:rPr>
          <w:rFonts w:ascii="Comic Sans MS" w:hAnsi="Comic Sans MS"/>
        </w:rPr>
      </w:pPr>
      <w:r>
        <w:rPr>
          <w:rFonts w:ascii="Comic Sans MS" w:hAnsi="Comic Sans MS"/>
        </w:rPr>
        <w:lastRenderedPageBreak/>
        <w:t>3)  More lectures, especially either lectures or viva on communication skills and examination technique.</w:t>
      </w:r>
    </w:p>
    <w:p w:rsidR="002D47AF" w:rsidRDefault="002D47AF" w:rsidP="002D47AF">
      <w:pPr>
        <w:ind w:left="720"/>
        <w:rPr>
          <w:rFonts w:ascii="Comic Sans MS" w:hAnsi="Comic Sans MS"/>
        </w:rPr>
      </w:pPr>
      <w:r>
        <w:rPr>
          <w:rFonts w:ascii="Comic Sans MS" w:hAnsi="Comic Sans MS"/>
        </w:rPr>
        <w:t>4)  More rooms.</w:t>
      </w:r>
    </w:p>
    <w:p w:rsidR="002D47AF" w:rsidRDefault="002D47AF" w:rsidP="002D47AF">
      <w:pPr>
        <w:ind w:left="720"/>
        <w:rPr>
          <w:rFonts w:ascii="Comic Sans MS" w:hAnsi="Comic Sans MS"/>
        </w:rPr>
      </w:pPr>
      <w:r>
        <w:rPr>
          <w:rFonts w:ascii="Comic Sans MS" w:hAnsi="Comic Sans MS"/>
        </w:rPr>
        <w:t>5)  Leaflets, guidelines &amp; important papers.  PDF/</w:t>
      </w:r>
      <w:proofErr w:type="spellStart"/>
      <w:r>
        <w:rPr>
          <w:rFonts w:ascii="Comic Sans MS" w:hAnsi="Comic Sans MS"/>
        </w:rPr>
        <w:t>Powerpoints</w:t>
      </w:r>
      <w:proofErr w:type="spellEnd"/>
      <w:r>
        <w:rPr>
          <w:rFonts w:ascii="Comic Sans MS" w:hAnsi="Comic Sans MS"/>
        </w:rPr>
        <w:t xml:space="preserve"> copy.</w:t>
      </w:r>
    </w:p>
    <w:p w:rsidR="002D47AF" w:rsidRDefault="002D47AF" w:rsidP="002D47AF">
      <w:pPr>
        <w:ind w:left="720"/>
        <w:rPr>
          <w:rFonts w:ascii="Comic Sans MS" w:hAnsi="Comic Sans MS"/>
        </w:rPr>
      </w:pPr>
      <w:r>
        <w:rPr>
          <w:rFonts w:ascii="Comic Sans MS" w:hAnsi="Comic Sans MS"/>
        </w:rPr>
        <w:t>6)  More lectures.</w:t>
      </w:r>
    </w:p>
    <w:p w:rsidR="002D47AF" w:rsidRDefault="002D47AF" w:rsidP="002D47AF">
      <w:pPr>
        <w:ind w:left="720"/>
        <w:rPr>
          <w:rFonts w:ascii="Comic Sans MS" w:hAnsi="Comic Sans MS"/>
        </w:rPr>
      </w:pPr>
      <w:r>
        <w:rPr>
          <w:rFonts w:ascii="Comic Sans MS" w:hAnsi="Comic Sans MS"/>
        </w:rPr>
        <w:t>7)  Formulate stock summaries of important papers/trials.</w:t>
      </w:r>
    </w:p>
    <w:p w:rsidR="002D47AF" w:rsidRDefault="002D47AF" w:rsidP="002D47AF">
      <w:pPr>
        <w:ind w:left="720"/>
        <w:rPr>
          <w:rFonts w:ascii="Comic Sans MS" w:hAnsi="Comic Sans MS"/>
        </w:rPr>
      </w:pPr>
      <w:r>
        <w:rPr>
          <w:rFonts w:ascii="Comic Sans MS" w:hAnsi="Comic Sans MS"/>
        </w:rPr>
        <w:t>8)  Pace of discussion.  Practice operations that I would perform.</w:t>
      </w:r>
    </w:p>
    <w:p w:rsidR="002D47AF" w:rsidRDefault="002D47AF" w:rsidP="002D47AF">
      <w:pPr>
        <w:ind w:left="720"/>
        <w:rPr>
          <w:rFonts w:ascii="Comic Sans MS" w:hAnsi="Comic Sans MS"/>
        </w:rPr>
      </w:pPr>
      <w:r>
        <w:rPr>
          <w:rFonts w:ascii="Comic Sans MS" w:hAnsi="Comic Sans MS"/>
        </w:rPr>
        <w:t>10)  Nothing.  Keep it up</w:t>
      </w:r>
      <w:proofErr w:type="gramStart"/>
      <w:r>
        <w:rPr>
          <w:rFonts w:ascii="Comic Sans MS" w:hAnsi="Comic Sans MS"/>
        </w:rPr>
        <w:t>..</w:t>
      </w:r>
      <w:proofErr w:type="gramEnd"/>
    </w:p>
    <w:p w:rsidR="007B4479" w:rsidRDefault="007B4479" w:rsidP="007B4479">
      <w:pPr>
        <w:spacing w:line="276" w:lineRule="auto"/>
        <w:rPr>
          <w:rFonts w:ascii="Times New Roman" w:hAnsi="Times New Roman" w:cs="Times New Roman"/>
          <w:color w:val="FF0000"/>
          <w:sz w:val="24"/>
          <w:szCs w:val="24"/>
          <w:highlight w:val="yellow"/>
        </w:rPr>
      </w:pPr>
    </w:p>
    <w:p w:rsidR="000F0486" w:rsidRPr="007B4479" w:rsidRDefault="0087347F" w:rsidP="007B4479">
      <w:pPr>
        <w:spacing w:line="276" w:lineRule="auto"/>
        <w:rPr>
          <w:rFonts w:ascii="Times New Roman" w:hAnsi="Times New Roman" w:cs="Times New Roman"/>
          <w:color w:val="FF0000"/>
          <w:sz w:val="24"/>
          <w:szCs w:val="24"/>
        </w:rPr>
      </w:pPr>
      <w:r w:rsidRPr="007B4479">
        <w:rPr>
          <w:rFonts w:ascii="Times New Roman" w:hAnsi="Times New Roman" w:cs="Times New Roman"/>
          <w:color w:val="FF0000"/>
          <w:sz w:val="24"/>
          <w:szCs w:val="24"/>
          <w:highlight w:val="yellow"/>
        </w:rPr>
        <w:t>Action</w:t>
      </w:r>
    </w:p>
    <w:p w:rsidR="0087347F" w:rsidRPr="007B4479" w:rsidRDefault="0087347F" w:rsidP="007B4479">
      <w:pPr>
        <w:spacing w:line="276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p w:rsidR="0087347F" w:rsidRPr="007B4479" w:rsidRDefault="0087347F" w:rsidP="007B4479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ja-JP"/>
        </w:rPr>
      </w:pPr>
      <w:r w:rsidRPr="0087347F">
        <w:rPr>
          <w:rFonts w:ascii="Times New Roman" w:eastAsia="Times New Roman" w:hAnsi="Times New Roman" w:cs="Times New Roman"/>
          <w:sz w:val="24"/>
          <w:szCs w:val="24"/>
          <w:lang w:eastAsia="ja-JP"/>
        </w:rPr>
        <w:t>Thanks Linda for summarising the feedback.</w:t>
      </w:r>
      <w:r w:rsidRPr="007B4479">
        <w:rPr>
          <w:rFonts w:ascii="Times New Roman" w:eastAsia="Times New Roman" w:hAnsi="Times New Roman" w:cs="Times New Roman"/>
          <w:sz w:val="24"/>
          <w:szCs w:val="24"/>
          <w:lang w:eastAsia="ja-JP"/>
        </w:rPr>
        <w:t xml:space="preserve"> </w:t>
      </w:r>
      <w:r w:rsidR="00E96D6A" w:rsidRPr="007B4479">
        <w:rPr>
          <w:rFonts w:ascii="Times New Roman" w:eastAsia="Times New Roman" w:hAnsi="Times New Roman" w:cs="Times New Roman"/>
          <w:sz w:val="24"/>
          <w:szCs w:val="24"/>
          <w:lang w:eastAsia="ja-JP"/>
        </w:rPr>
        <w:t>We are</w:t>
      </w:r>
      <w:r w:rsidRPr="007B4479">
        <w:rPr>
          <w:rFonts w:ascii="Times New Roman" w:eastAsia="Times New Roman" w:hAnsi="Times New Roman" w:cs="Times New Roman"/>
          <w:sz w:val="24"/>
          <w:szCs w:val="24"/>
          <w:lang w:eastAsia="ja-JP"/>
        </w:rPr>
        <w:t xml:space="preserve"> very delighted with our excellent positive feedback.</w:t>
      </w:r>
      <w:r w:rsidR="00636F52" w:rsidRPr="007B4479">
        <w:rPr>
          <w:rFonts w:ascii="Times New Roman" w:eastAsia="Times New Roman" w:hAnsi="Times New Roman" w:cs="Times New Roman"/>
          <w:sz w:val="24"/>
          <w:szCs w:val="24"/>
          <w:lang w:eastAsia="ja-JP"/>
        </w:rPr>
        <w:t xml:space="preserve"> It has certainly exceeded my expectations. </w:t>
      </w:r>
      <w:r w:rsidR="00893A1F">
        <w:rPr>
          <w:rFonts w:ascii="Times New Roman" w:eastAsia="Times New Roman" w:hAnsi="Times New Roman" w:cs="Times New Roman"/>
          <w:sz w:val="24"/>
          <w:szCs w:val="24"/>
          <w:lang w:eastAsia="ja-JP"/>
        </w:rPr>
        <w:t xml:space="preserve">Hard work has contributed this success. </w:t>
      </w:r>
      <w:r w:rsidR="0052534F">
        <w:rPr>
          <w:rFonts w:ascii="Times New Roman" w:eastAsia="Times New Roman" w:hAnsi="Times New Roman" w:cs="Times New Roman"/>
          <w:sz w:val="24"/>
          <w:szCs w:val="24"/>
          <w:lang w:eastAsia="ja-JP"/>
        </w:rPr>
        <w:t>Sincere t</w:t>
      </w:r>
      <w:r w:rsidR="00636F52" w:rsidRPr="007B4479">
        <w:rPr>
          <w:rFonts w:ascii="Times New Roman" w:eastAsia="Times New Roman" w:hAnsi="Times New Roman" w:cs="Times New Roman"/>
          <w:sz w:val="24"/>
          <w:szCs w:val="24"/>
          <w:lang w:eastAsia="ja-JP"/>
        </w:rPr>
        <w:t>hanks to Faculty/ co organisers/ Team leaders/ Linda and Stephen Jones (Clinical lead who has kindly maintained finance part only)</w:t>
      </w:r>
      <w:r w:rsidR="0052534F">
        <w:rPr>
          <w:rFonts w:ascii="Times New Roman" w:eastAsia="Times New Roman" w:hAnsi="Times New Roman" w:cs="Times New Roman"/>
          <w:sz w:val="24"/>
          <w:szCs w:val="24"/>
          <w:lang w:eastAsia="ja-JP"/>
        </w:rPr>
        <w:t>. I have thoroughly enjoyed this course. All patients and actors are happy as well.</w:t>
      </w:r>
    </w:p>
    <w:p w:rsidR="0087347F" w:rsidRPr="0087347F" w:rsidRDefault="0087347F" w:rsidP="007B4479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ja-JP"/>
        </w:rPr>
      </w:pPr>
      <w:r w:rsidRPr="0087347F">
        <w:rPr>
          <w:rFonts w:ascii="Times New Roman" w:eastAsia="Times New Roman" w:hAnsi="Times New Roman" w:cs="Times New Roman"/>
          <w:sz w:val="24"/>
          <w:szCs w:val="24"/>
          <w:lang w:eastAsia="ja-JP"/>
        </w:rPr>
        <w:t> </w:t>
      </w:r>
    </w:p>
    <w:p w:rsidR="0087347F" w:rsidRPr="0087347F" w:rsidRDefault="0087347F" w:rsidP="007B4479">
      <w:pPr>
        <w:spacing w:before="240" w:after="0" w:line="276" w:lineRule="auto"/>
        <w:rPr>
          <w:rFonts w:ascii="Times New Roman" w:eastAsia="Times New Roman" w:hAnsi="Times New Roman" w:cs="Times New Roman"/>
          <w:sz w:val="24"/>
          <w:szCs w:val="24"/>
          <w:lang w:eastAsia="ja-JP"/>
        </w:rPr>
      </w:pPr>
      <w:proofErr w:type="gramStart"/>
      <w:r w:rsidRPr="0087347F">
        <w:rPr>
          <w:rFonts w:ascii="Times New Roman" w:eastAsia="Times New Roman" w:hAnsi="Times New Roman" w:cs="Times New Roman"/>
          <w:sz w:val="24"/>
          <w:szCs w:val="24"/>
          <w:lang w:eastAsia="ja-JP"/>
        </w:rPr>
        <w:t>Interesting comments from some</w:t>
      </w:r>
      <w:r w:rsidR="00636F52" w:rsidRPr="007B4479">
        <w:rPr>
          <w:rFonts w:ascii="Times New Roman" w:eastAsia="Times New Roman" w:hAnsi="Times New Roman" w:cs="Times New Roman"/>
          <w:sz w:val="24"/>
          <w:szCs w:val="24"/>
          <w:lang w:eastAsia="ja-JP"/>
        </w:rPr>
        <w:t>,</w:t>
      </w:r>
      <w:r w:rsidRPr="0087347F">
        <w:rPr>
          <w:rFonts w:ascii="Times New Roman" w:eastAsia="Times New Roman" w:hAnsi="Times New Roman" w:cs="Times New Roman"/>
          <w:sz w:val="24"/>
          <w:szCs w:val="24"/>
          <w:lang w:eastAsia="ja-JP"/>
        </w:rPr>
        <w:t xml:space="preserve"> </w:t>
      </w:r>
      <w:r w:rsidRPr="007B4479">
        <w:rPr>
          <w:rFonts w:ascii="Times New Roman" w:eastAsia="Times New Roman" w:hAnsi="Times New Roman" w:cs="Times New Roman"/>
          <w:sz w:val="24"/>
          <w:szCs w:val="24"/>
          <w:lang w:eastAsia="ja-JP"/>
        </w:rPr>
        <w:t>about need for more rooms.</w:t>
      </w:r>
      <w:proofErr w:type="gramEnd"/>
      <w:r w:rsidRPr="007B4479">
        <w:rPr>
          <w:rFonts w:ascii="Times New Roman" w:eastAsia="Times New Roman" w:hAnsi="Times New Roman" w:cs="Times New Roman"/>
          <w:sz w:val="24"/>
          <w:szCs w:val="24"/>
          <w:lang w:eastAsia="ja-JP"/>
        </w:rPr>
        <w:t xml:space="preserve"> Actually</w:t>
      </w:r>
      <w:r w:rsidRPr="0087347F">
        <w:rPr>
          <w:rFonts w:ascii="Times New Roman" w:eastAsia="Times New Roman" w:hAnsi="Times New Roman" w:cs="Times New Roman"/>
          <w:sz w:val="24"/>
          <w:szCs w:val="24"/>
          <w:lang w:eastAsia="ja-JP"/>
        </w:rPr>
        <w:t xml:space="preserve"> in the actual exam, it will be much noisier than this and the fact that it is done in one </w:t>
      </w:r>
      <w:r w:rsidR="00636F52" w:rsidRPr="007B4479">
        <w:rPr>
          <w:rFonts w:ascii="Times New Roman" w:eastAsia="Times New Roman" w:hAnsi="Times New Roman" w:cs="Times New Roman"/>
          <w:sz w:val="24"/>
          <w:szCs w:val="24"/>
          <w:lang w:eastAsia="ja-JP"/>
        </w:rPr>
        <w:t>room (</w:t>
      </w:r>
      <w:r w:rsidRPr="007B4479">
        <w:rPr>
          <w:rFonts w:ascii="Times New Roman" w:eastAsia="Times New Roman" w:hAnsi="Times New Roman" w:cs="Times New Roman"/>
          <w:sz w:val="24"/>
          <w:szCs w:val="24"/>
          <w:lang w:eastAsia="ja-JP"/>
        </w:rPr>
        <w:t>In my exam</w:t>
      </w:r>
      <w:r w:rsidRPr="0087347F">
        <w:rPr>
          <w:rFonts w:ascii="Times New Roman" w:eastAsia="Times New Roman" w:hAnsi="Times New Roman" w:cs="Times New Roman"/>
          <w:sz w:val="24"/>
          <w:szCs w:val="24"/>
          <w:lang w:eastAsia="ja-JP"/>
        </w:rPr>
        <w:t xml:space="preserve"> </w:t>
      </w:r>
      <w:r w:rsidRPr="007B4479">
        <w:rPr>
          <w:rFonts w:ascii="Times New Roman" w:eastAsia="Times New Roman" w:hAnsi="Times New Roman" w:cs="Times New Roman"/>
          <w:sz w:val="24"/>
          <w:szCs w:val="24"/>
          <w:lang w:eastAsia="ja-JP"/>
        </w:rPr>
        <w:t>no</w:t>
      </w:r>
      <w:r w:rsidRPr="0087347F">
        <w:rPr>
          <w:rFonts w:ascii="Times New Roman" w:eastAsia="Times New Roman" w:hAnsi="Times New Roman" w:cs="Times New Roman"/>
          <w:sz w:val="24"/>
          <w:szCs w:val="24"/>
          <w:lang w:eastAsia="ja-JP"/>
        </w:rPr>
        <w:t xml:space="preserve"> partition and held in one big hall with tables lined up next to each other</w:t>
      </w:r>
      <w:r w:rsidRPr="007B4479">
        <w:rPr>
          <w:rFonts w:ascii="Times New Roman" w:eastAsia="Times New Roman" w:hAnsi="Times New Roman" w:cs="Times New Roman"/>
          <w:sz w:val="24"/>
          <w:szCs w:val="24"/>
          <w:lang w:eastAsia="ja-JP"/>
        </w:rPr>
        <w:t xml:space="preserve">, 4 rows/5 to 6 </w:t>
      </w:r>
      <w:r w:rsidR="00E96D6A" w:rsidRPr="007B4479">
        <w:rPr>
          <w:rFonts w:ascii="Times New Roman" w:eastAsia="Times New Roman" w:hAnsi="Times New Roman" w:cs="Times New Roman"/>
          <w:sz w:val="24"/>
          <w:szCs w:val="24"/>
          <w:lang w:eastAsia="ja-JP"/>
        </w:rPr>
        <w:t xml:space="preserve">tables in each </w:t>
      </w:r>
      <w:r w:rsidR="007B4479" w:rsidRPr="007B4479">
        <w:rPr>
          <w:rFonts w:ascii="Times New Roman" w:eastAsia="Times New Roman" w:hAnsi="Times New Roman" w:cs="Times New Roman"/>
          <w:sz w:val="24"/>
          <w:szCs w:val="24"/>
          <w:lang w:eastAsia="ja-JP"/>
        </w:rPr>
        <w:t>row)</w:t>
      </w:r>
      <w:r w:rsidRPr="007B4479">
        <w:rPr>
          <w:rFonts w:ascii="Times New Roman" w:eastAsia="Times New Roman" w:hAnsi="Times New Roman" w:cs="Times New Roman"/>
          <w:sz w:val="24"/>
          <w:szCs w:val="24"/>
          <w:lang w:eastAsia="ja-JP"/>
        </w:rPr>
        <w:t xml:space="preserve"> We wanted to give</w:t>
      </w:r>
      <w:r w:rsidRPr="0087347F">
        <w:rPr>
          <w:rFonts w:ascii="Times New Roman" w:eastAsia="Times New Roman" w:hAnsi="Times New Roman" w:cs="Times New Roman"/>
          <w:sz w:val="24"/>
          <w:szCs w:val="24"/>
          <w:lang w:eastAsia="ja-JP"/>
        </w:rPr>
        <w:t xml:space="preserve"> a taste of the actual viva</w:t>
      </w:r>
      <w:r w:rsidRPr="007B4479">
        <w:rPr>
          <w:rFonts w:ascii="Times New Roman" w:eastAsia="Times New Roman" w:hAnsi="Times New Roman" w:cs="Times New Roman"/>
          <w:sz w:val="24"/>
          <w:szCs w:val="24"/>
          <w:lang w:eastAsia="ja-JP"/>
        </w:rPr>
        <w:t xml:space="preserve"> that is the reason we have designed it in one room though we had more rooms</w:t>
      </w:r>
      <w:r w:rsidRPr="0087347F">
        <w:rPr>
          <w:rFonts w:ascii="Times New Roman" w:eastAsia="Times New Roman" w:hAnsi="Times New Roman" w:cs="Times New Roman"/>
          <w:sz w:val="24"/>
          <w:szCs w:val="24"/>
          <w:lang w:eastAsia="ja-JP"/>
        </w:rPr>
        <w:t>.</w:t>
      </w:r>
    </w:p>
    <w:p w:rsidR="0087347F" w:rsidRPr="0087347F" w:rsidRDefault="0087347F" w:rsidP="007B4479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ja-JP"/>
        </w:rPr>
      </w:pPr>
      <w:r w:rsidRPr="0087347F">
        <w:rPr>
          <w:rFonts w:ascii="Times New Roman" w:eastAsia="Times New Roman" w:hAnsi="Times New Roman" w:cs="Times New Roman"/>
          <w:sz w:val="24"/>
          <w:szCs w:val="24"/>
          <w:lang w:eastAsia="ja-JP"/>
        </w:rPr>
        <w:t> </w:t>
      </w:r>
    </w:p>
    <w:p w:rsidR="00E96D6A" w:rsidRPr="007B4479" w:rsidRDefault="00E96D6A" w:rsidP="007B4479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ja-JP"/>
        </w:rPr>
      </w:pPr>
    </w:p>
    <w:p w:rsidR="00E96D6A" w:rsidRPr="007B4479" w:rsidRDefault="00E96D6A" w:rsidP="007B4479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ja-JP"/>
        </w:rPr>
      </w:pPr>
      <w:r w:rsidRPr="007B4479">
        <w:rPr>
          <w:rFonts w:ascii="Times New Roman" w:eastAsia="Times New Roman" w:hAnsi="Times New Roman" w:cs="Times New Roman"/>
          <w:sz w:val="24"/>
          <w:szCs w:val="24"/>
          <w:highlight w:val="yellow"/>
          <w:lang w:eastAsia="ja-JP"/>
        </w:rPr>
        <w:t>Future plans,</w:t>
      </w:r>
    </w:p>
    <w:p w:rsidR="00E96D6A" w:rsidRPr="007B4479" w:rsidRDefault="00E96D6A" w:rsidP="007B4479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ja-JP"/>
        </w:rPr>
      </w:pPr>
      <w:r w:rsidRPr="007B4479">
        <w:rPr>
          <w:rFonts w:ascii="Times New Roman" w:eastAsia="Times New Roman" w:hAnsi="Times New Roman" w:cs="Times New Roman"/>
          <w:sz w:val="24"/>
          <w:szCs w:val="24"/>
          <w:lang w:eastAsia="ja-JP"/>
        </w:rPr>
        <w:t xml:space="preserve"> 1. More E-lectures will be introduced to reduce downtime and also increase number of lectures</w:t>
      </w:r>
    </w:p>
    <w:p w:rsidR="00E96D6A" w:rsidRPr="007B4479" w:rsidRDefault="00E96D6A" w:rsidP="007B4479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ja-JP"/>
        </w:rPr>
      </w:pPr>
      <w:r w:rsidRPr="007B4479">
        <w:rPr>
          <w:rFonts w:ascii="Times New Roman" w:eastAsia="Times New Roman" w:hAnsi="Times New Roman" w:cs="Times New Roman"/>
          <w:sz w:val="24"/>
          <w:szCs w:val="24"/>
          <w:lang w:eastAsia="ja-JP"/>
        </w:rPr>
        <w:t>2. Flip video recorder will be given to each delegates to record their own viva to improve reflective learning</w:t>
      </w:r>
    </w:p>
    <w:p w:rsidR="00E96D6A" w:rsidRPr="007B4479" w:rsidRDefault="00E96D6A" w:rsidP="007B4479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ja-JP"/>
        </w:rPr>
      </w:pPr>
      <w:r w:rsidRPr="007B4479">
        <w:rPr>
          <w:rFonts w:ascii="Times New Roman" w:eastAsia="Times New Roman" w:hAnsi="Times New Roman" w:cs="Times New Roman"/>
          <w:sz w:val="24"/>
          <w:szCs w:val="24"/>
          <w:lang w:eastAsia="ja-JP"/>
        </w:rPr>
        <w:t>3. Same amount of Viva but in spaced out type so faculty won’t feel tired.</w:t>
      </w:r>
    </w:p>
    <w:p w:rsidR="00E96D6A" w:rsidRPr="007B4479" w:rsidRDefault="00E96D6A" w:rsidP="007B4479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ja-JP"/>
        </w:rPr>
      </w:pPr>
      <w:r w:rsidRPr="007B4479">
        <w:rPr>
          <w:rFonts w:ascii="Times New Roman" w:eastAsia="Times New Roman" w:hAnsi="Times New Roman" w:cs="Times New Roman"/>
          <w:sz w:val="24"/>
          <w:szCs w:val="24"/>
          <w:lang w:eastAsia="ja-JP"/>
        </w:rPr>
        <w:t>4. Course fee will be kept same for delegates and Observer fee will be increased to cover Catering cost</w:t>
      </w:r>
      <w:proofErr w:type="gramStart"/>
      <w:r w:rsidRPr="007B4479">
        <w:rPr>
          <w:rFonts w:ascii="Times New Roman" w:eastAsia="Times New Roman" w:hAnsi="Times New Roman" w:cs="Times New Roman"/>
          <w:sz w:val="24"/>
          <w:szCs w:val="24"/>
          <w:lang w:eastAsia="ja-JP"/>
        </w:rPr>
        <w:t>.(</w:t>
      </w:r>
      <w:proofErr w:type="gramEnd"/>
      <w:r w:rsidRPr="007B4479">
        <w:rPr>
          <w:rFonts w:ascii="Times New Roman" w:eastAsia="Times New Roman" w:hAnsi="Times New Roman" w:cs="Times New Roman"/>
          <w:sz w:val="24"/>
          <w:szCs w:val="24"/>
          <w:lang w:eastAsia="ja-JP"/>
        </w:rPr>
        <w:t>25 Pounds)</w:t>
      </w:r>
    </w:p>
    <w:p w:rsidR="00E96D6A" w:rsidRPr="007B4479" w:rsidRDefault="00E96D6A" w:rsidP="007B4479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ja-JP"/>
        </w:rPr>
      </w:pPr>
    </w:p>
    <w:p w:rsidR="00E96D6A" w:rsidRPr="007B4479" w:rsidRDefault="00636F52" w:rsidP="007B4479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ja-JP"/>
        </w:rPr>
      </w:pPr>
      <w:r w:rsidRPr="007B4479">
        <w:rPr>
          <w:rFonts w:ascii="Times New Roman" w:eastAsia="Times New Roman" w:hAnsi="Times New Roman" w:cs="Times New Roman"/>
          <w:sz w:val="24"/>
          <w:szCs w:val="24"/>
          <w:highlight w:val="yellow"/>
          <w:lang w:eastAsia="ja-JP"/>
        </w:rPr>
        <w:t>Good Luck</w:t>
      </w:r>
    </w:p>
    <w:p w:rsidR="00636F52" w:rsidRPr="007B4479" w:rsidRDefault="00636F52" w:rsidP="007B4479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ja-JP"/>
        </w:rPr>
      </w:pPr>
    </w:p>
    <w:p w:rsidR="00E96D6A" w:rsidRPr="007B4479" w:rsidRDefault="00E96D6A" w:rsidP="007B4479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ja-JP"/>
        </w:rPr>
      </w:pPr>
      <w:r w:rsidRPr="007B4479">
        <w:rPr>
          <w:rFonts w:ascii="Times New Roman" w:eastAsia="Times New Roman" w:hAnsi="Times New Roman" w:cs="Times New Roman"/>
          <w:sz w:val="24"/>
          <w:szCs w:val="24"/>
          <w:lang w:eastAsia="ja-JP"/>
        </w:rPr>
        <w:lastRenderedPageBreak/>
        <w:t xml:space="preserve">I have got verbal feedback form faculty </w:t>
      </w:r>
      <w:r w:rsidR="00636F52" w:rsidRPr="007B4479">
        <w:rPr>
          <w:rFonts w:ascii="Times New Roman" w:eastAsia="Times New Roman" w:hAnsi="Times New Roman" w:cs="Times New Roman"/>
          <w:sz w:val="24"/>
          <w:szCs w:val="24"/>
          <w:lang w:eastAsia="ja-JP"/>
        </w:rPr>
        <w:t>as well</w:t>
      </w:r>
      <w:r w:rsidRPr="007B4479">
        <w:rPr>
          <w:rFonts w:ascii="Times New Roman" w:eastAsia="Times New Roman" w:hAnsi="Times New Roman" w:cs="Times New Roman"/>
          <w:sz w:val="24"/>
          <w:szCs w:val="24"/>
          <w:lang w:eastAsia="ja-JP"/>
        </w:rPr>
        <w:t xml:space="preserve">. All of you have done well in our mock exam. I am sure you all do very well in the real exam. I wish you all good luck. </w:t>
      </w:r>
      <w:r w:rsidRPr="007B4479">
        <w:rPr>
          <w:rFonts w:ascii="Times New Roman" w:eastAsia="Times New Roman" w:hAnsi="Times New Roman" w:cs="Times New Roman"/>
          <w:sz w:val="24"/>
          <w:szCs w:val="24"/>
          <w:lang w:eastAsia="ja-JP"/>
        </w:rPr>
        <w:t>Please</w:t>
      </w:r>
      <w:r w:rsidRPr="0087347F">
        <w:rPr>
          <w:rFonts w:ascii="Times New Roman" w:eastAsia="Times New Roman" w:hAnsi="Times New Roman" w:cs="Times New Roman"/>
          <w:sz w:val="24"/>
          <w:szCs w:val="24"/>
          <w:lang w:eastAsia="ja-JP"/>
        </w:rPr>
        <w:t xml:space="preserve"> let us know </w:t>
      </w:r>
      <w:r w:rsidRPr="007B4479">
        <w:rPr>
          <w:rFonts w:ascii="Times New Roman" w:eastAsia="Times New Roman" w:hAnsi="Times New Roman" w:cs="Times New Roman"/>
          <w:sz w:val="24"/>
          <w:szCs w:val="24"/>
          <w:lang w:eastAsia="ja-JP"/>
        </w:rPr>
        <w:t>how you</w:t>
      </w:r>
      <w:r w:rsidRPr="0087347F">
        <w:rPr>
          <w:rFonts w:ascii="Times New Roman" w:eastAsia="Times New Roman" w:hAnsi="Times New Roman" w:cs="Times New Roman"/>
          <w:sz w:val="24"/>
          <w:szCs w:val="24"/>
          <w:lang w:eastAsia="ja-JP"/>
        </w:rPr>
        <w:t xml:space="preserve"> get on.</w:t>
      </w:r>
    </w:p>
    <w:p w:rsidR="00E96D6A" w:rsidRPr="007B4479" w:rsidRDefault="00E96D6A" w:rsidP="007B4479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ja-JP"/>
        </w:rPr>
      </w:pPr>
    </w:p>
    <w:p w:rsidR="007B4479" w:rsidRPr="007B4479" w:rsidRDefault="007B4479" w:rsidP="007B4479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ja-JP"/>
        </w:rPr>
      </w:pPr>
      <w:r w:rsidRPr="007B4479">
        <w:rPr>
          <w:rFonts w:ascii="Times New Roman" w:eastAsia="Times New Roman" w:hAnsi="Times New Roman" w:cs="Times New Roman"/>
          <w:sz w:val="24"/>
          <w:szCs w:val="24"/>
          <w:highlight w:val="yellow"/>
          <w:lang w:eastAsia="ja-JP"/>
        </w:rPr>
        <w:t>Please do come back to Dundee for other courses</w:t>
      </w:r>
    </w:p>
    <w:p w:rsidR="007B4479" w:rsidRPr="007B4479" w:rsidRDefault="007B4479" w:rsidP="007B4479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ja-JP"/>
        </w:rPr>
      </w:pPr>
    </w:p>
    <w:p w:rsidR="007B4479" w:rsidRDefault="007B4479" w:rsidP="007B4479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ja-JP"/>
        </w:rPr>
      </w:pPr>
      <w:r w:rsidRPr="007B4479">
        <w:rPr>
          <w:rFonts w:ascii="Times New Roman" w:eastAsia="Times New Roman" w:hAnsi="Times New Roman" w:cs="Times New Roman"/>
          <w:sz w:val="24"/>
          <w:szCs w:val="24"/>
          <w:lang w:eastAsia="ja-JP"/>
        </w:rPr>
        <w:t>http://medicine.dundee.ac.uk/basic-science-otolaryngology</w:t>
      </w:r>
      <w:bookmarkStart w:id="0" w:name="_GoBack"/>
      <w:bookmarkEnd w:id="0"/>
    </w:p>
    <w:p w:rsidR="007B4479" w:rsidRDefault="007B4479" w:rsidP="007B4479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ja-JP"/>
        </w:rPr>
      </w:pPr>
      <w:hyperlink r:id="rId5" w:history="1">
        <w:r w:rsidRPr="001B08BF">
          <w:rPr>
            <w:rStyle w:val="Hyperlink"/>
            <w:rFonts w:ascii="Times New Roman" w:eastAsia="Times New Roman" w:hAnsi="Times New Roman" w:cs="Times New Roman"/>
            <w:sz w:val="24"/>
            <w:szCs w:val="24"/>
            <w:lang w:eastAsia="ja-JP"/>
          </w:rPr>
          <w:t>http://cuschieri.dundee.ac.uk/courses/ent</w:t>
        </w:r>
      </w:hyperlink>
    </w:p>
    <w:p w:rsidR="007B4479" w:rsidRDefault="007B4479" w:rsidP="007B4479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ja-JP"/>
        </w:rPr>
      </w:pPr>
      <w:hyperlink r:id="rId6" w:history="1">
        <w:r w:rsidRPr="001B08BF">
          <w:rPr>
            <w:rStyle w:val="Hyperlink"/>
            <w:rFonts w:ascii="Times New Roman" w:eastAsia="Times New Roman" w:hAnsi="Times New Roman" w:cs="Times New Roman"/>
            <w:sz w:val="24"/>
            <w:szCs w:val="24"/>
            <w:lang w:eastAsia="ja-JP"/>
          </w:rPr>
          <w:t>www.frcsentvivacourse.co.uk</w:t>
        </w:r>
      </w:hyperlink>
    </w:p>
    <w:p w:rsidR="007B4479" w:rsidRDefault="007B4479" w:rsidP="007B4479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ja-JP"/>
        </w:rPr>
      </w:pPr>
    </w:p>
    <w:p w:rsidR="007B4479" w:rsidRDefault="007B4479" w:rsidP="007B4479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ja-JP"/>
        </w:rPr>
      </w:pPr>
    </w:p>
    <w:p w:rsidR="007B4479" w:rsidRDefault="007B4479" w:rsidP="007B4479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ja-JP"/>
        </w:rPr>
      </w:pPr>
    </w:p>
    <w:p w:rsidR="007B4479" w:rsidRDefault="007B4479" w:rsidP="007B4479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ja-JP"/>
        </w:rPr>
      </w:pPr>
    </w:p>
    <w:p w:rsidR="007B4479" w:rsidRDefault="007B4479" w:rsidP="007B4479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ja-JP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ja-JP"/>
        </w:rPr>
        <w:t>Many Thanks.</w:t>
      </w:r>
    </w:p>
    <w:p w:rsidR="007B4479" w:rsidRPr="0087347F" w:rsidRDefault="007B4479" w:rsidP="007B4479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ja-JP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ja-JP"/>
        </w:rPr>
        <w:t xml:space="preserve">Jai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ja-JP"/>
        </w:rPr>
        <w:t>Manick</w:t>
      </w:r>
      <w:proofErr w:type="spellEnd"/>
    </w:p>
    <w:p w:rsidR="0087347F" w:rsidRPr="0087347F" w:rsidRDefault="0087347F" w:rsidP="00031EB2">
      <w:pPr>
        <w:rPr>
          <w:rFonts w:ascii="Comic Sans MS" w:hAnsi="Comic Sans MS"/>
          <w:color w:val="FF0000"/>
        </w:rPr>
      </w:pPr>
    </w:p>
    <w:sectPr w:rsidR="0087347F" w:rsidRPr="0087347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1EB2"/>
    <w:rsid w:val="00031EB2"/>
    <w:rsid w:val="000F0486"/>
    <w:rsid w:val="00161DE0"/>
    <w:rsid w:val="00226310"/>
    <w:rsid w:val="002D47AF"/>
    <w:rsid w:val="00302B3B"/>
    <w:rsid w:val="003D76B3"/>
    <w:rsid w:val="004F2037"/>
    <w:rsid w:val="004F3B09"/>
    <w:rsid w:val="0052534F"/>
    <w:rsid w:val="00557460"/>
    <w:rsid w:val="005A1E4E"/>
    <w:rsid w:val="006365A3"/>
    <w:rsid w:val="00636F52"/>
    <w:rsid w:val="007B4479"/>
    <w:rsid w:val="0087347F"/>
    <w:rsid w:val="00893A1F"/>
    <w:rsid w:val="008D5335"/>
    <w:rsid w:val="00924C62"/>
    <w:rsid w:val="00A90382"/>
    <w:rsid w:val="00B745C4"/>
    <w:rsid w:val="00C95CFC"/>
    <w:rsid w:val="00D309E3"/>
    <w:rsid w:val="00D618CA"/>
    <w:rsid w:val="00DA2115"/>
    <w:rsid w:val="00E96D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31E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365A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365A3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7B4479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31E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365A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365A3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7B4479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09073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4791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91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895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938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792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434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frcsentvivacourse.co.uk" TargetMode="External"/><Relationship Id="rId5" Type="http://schemas.openxmlformats.org/officeDocument/2006/relationships/hyperlink" Target="http://cuschieri.dundee.ac.uk/courses/ent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4</Pages>
  <Words>689</Words>
  <Characters>3932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Dundee</Company>
  <LinksUpToDate>false</LinksUpToDate>
  <CharactersWithSpaces>4612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MRI-XXXXX</dc:creator>
  <cp:lastModifiedBy>kalpana samsung</cp:lastModifiedBy>
  <cp:revision>5</cp:revision>
  <cp:lastPrinted>2015-03-17T16:19:00Z</cp:lastPrinted>
  <dcterms:created xsi:type="dcterms:W3CDTF">2015-04-08T04:11:00Z</dcterms:created>
  <dcterms:modified xsi:type="dcterms:W3CDTF">2015-04-08T04:58:00Z</dcterms:modified>
</cp:coreProperties>
</file>